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Busy(27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boisterous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clamor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commotion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flurry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gallivant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headlong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hectic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hubbub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splurge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throngs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tumultuous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ubiquitous</w:t>
            </w:r>
          </w:p>
        </w:tc>
      </w:tr>
    </w:tbl>
  </w:body>
</w:document>
</file>